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882" w:rsidRDefault="003A1882" w:rsidP="003A1882">
      <w:pPr>
        <w:pStyle w:val="NormalWeb"/>
        <w:spacing w:before="0" w:beforeAutospacing="0" w:after="0" w:afterAutospacing="0" w:line="480" w:lineRule="auto"/>
        <w:jc w:val="center"/>
        <w:rPr>
          <w:b/>
          <w:bCs/>
        </w:rPr>
      </w:pPr>
    </w:p>
    <w:p w:rsidR="003A1882" w:rsidRDefault="003A1882" w:rsidP="003A1882">
      <w:pPr>
        <w:pStyle w:val="NormalWeb"/>
        <w:spacing w:before="0" w:beforeAutospacing="0" w:after="0" w:afterAutospacing="0" w:line="480" w:lineRule="auto"/>
        <w:jc w:val="center"/>
        <w:rPr>
          <w:b/>
          <w:bCs/>
        </w:rPr>
      </w:pPr>
    </w:p>
    <w:p w:rsidR="003A1882" w:rsidRDefault="003A1882" w:rsidP="003A1882">
      <w:pPr>
        <w:pStyle w:val="NormalWeb"/>
        <w:spacing w:before="0" w:beforeAutospacing="0" w:after="0" w:afterAutospacing="0" w:line="480" w:lineRule="auto"/>
        <w:jc w:val="center"/>
        <w:rPr>
          <w:b/>
          <w:bCs/>
        </w:rPr>
      </w:pPr>
    </w:p>
    <w:p w:rsidR="003A1882" w:rsidRDefault="003A1882" w:rsidP="003A1882">
      <w:pPr>
        <w:pStyle w:val="NormalWeb"/>
        <w:spacing w:before="0" w:beforeAutospacing="0" w:after="0" w:afterAutospacing="0" w:line="480" w:lineRule="auto"/>
        <w:jc w:val="center"/>
        <w:rPr>
          <w:b/>
          <w:bCs/>
        </w:rPr>
      </w:pPr>
    </w:p>
    <w:p w:rsidR="003A1882" w:rsidRDefault="003A1882" w:rsidP="003A1882">
      <w:pPr>
        <w:pStyle w:val="NormalWeb"/>
        <w:spacing w:before="0" w:beforeAutospacing="0" w:after="0" w:afterAutospacing="0" w:line="480" w:lineRule="auto"/>
        <w:jc w:val="center"/>
        <w:rPr>
          <w:b/>
          <w:bCs/>
        </w:rPr>
      </w:pPr>
    </w:p>
    <w:p w:rsidR="003A1882" w:rsidRDefault="003A1882" w:rsidP="003A1882">
      <w:pPr>
        <w:pStyle w:val="NormalWeb"/>
        <w:spacing w:before="0" w:beforeAutospacing="0" w:after="0" w:afterAutospacing="0" w:line="480" w:lineRule="auto"/>
        <w:jc w:val="center"/>
        <w:rPr>
          <w:b/>
          <w:bCs/>
        </w:rPr>
      </w:pPr>
    </w:p>
    <w:p w:rsidR="003A1882" w:rsidRDefault="003A1882" w:rsidP="003A1882">
      <w:pPr>
        <w:pStyle w:val="NormalWeb"/>
        <w:spacing w:before="0" w:beforeAutospacing="0" w:after="0" w:afterAutospacing="0" w:line="480" w:lineRule="auto"/>
        <w:jc w:val="center"/>
        <w:rPr>
          <w:b/>
          <w:bCs/>
        </w:rPr>
      </w:pPr>
    </w:p>
    <w:p w:rsidR="003A1882" w:rsidRDefault="003A1882" w:rsidP="003A1882">
      <w:pPr>
        <w:pStyle w:val="NormalWeb"/>
        <w:spacing w:before="0" w:beforeAutospacing="0" w:after="0" w:afterAutospacing="0" w:line="480" w:lineRule="auto"/>
        <w:jc w:val="center"/>
        <w:rPr>
          <w:b/>
          <w:bCs/>
        </w:rPr>
      </w:pPr>
    </w:p>
    <w:p w:rsidR="003A1882" w:rsidRDefault="003A1882" w:rsidP="003A1882">
      <w:pPr>
        <w:pStyle w:val="NormalWeb"/>
        <w:spacing w:before="0" w:beforeAutospacing="0" w:after="0" w:afterAutospacing="0" w:line="480" w:lineRule="auto"/>
        <w:jc w:val="center"/>
        <w:rPr>
          <w:b/>
          <w:bCs/>
        </w:rPr>
      </w:pPr>
    </w:p>
    <w:p w:rsidR="003A1882" w:rsidRDefault="003A1882" w:rsidP="003A1882">
      <w:pPr>
        <w:pStyle w:val="NormalWeb"/>
        <w:spacing w:before="0" w:beforeAutospacing="0" w:after="0" w:afterAutospacing="0" w:line="480" w:lineRule="auto"/>
        <w:rPr>
          <w:b/>
          <w:bCs/>
        </w:rPr>
      </w:pPr>
    </w:p>
    <w:p w:rsidR="005C620D" w:rsidRPr="005C620D" w:rsidRDefault="008E45AF" w:rsidP="003A1882">
      <w:pPr>
        <w:pStyle w:val="NormalWeb"/>
        <w:spacing w:before="0" w:beforeAutospacing="0" w:after="0" w:afterAutospacing="0" w:line="480" w:lineRule="auto"/>
        <w:jc w:val="center"/>
        <w:rPr>
          <w:b/>
          <w:bCs/>
          <w:color w:val="0E101A"/>
        </w:rPr>
      </w:pPr>
      <w:r>
        <w:rPr>
          <w:b/>
          <w:bCs/>
          <w:color w:val="0E101A"/>
        </w:rPr>
        <w:t>How Businesses u</w:t>
      </w:r>
      <w:r w:rsidR="005C620D" w:rsidRPr="005C620D">
        <w:rPr>
          <w:b/>
          <w:bCs/>
          <w:color w:val="0E101A"/>
        </w:rPr>
        <w:t>tilize Social Media Platforms</w:t>
      </w:r>
    </w:p>
    <w:p w:rsidR="003A1882" w:rsidRPr="006A7A77" w:rsidRDefault="003A1882" w:rsidP="003A1882">
      <w:pPr>
        <w:pStyle w:val="NormalWeb"/>
        <w:spacing w:before="0" w:beforeAutospacing="0" w:after="0" w:afterAutospacing="0" w:line="480" w:lineRule="auto"/>
        <w:jc w:val="center"/>
        <w:rPr>
          <w:color w:val="0E101A"/>
        </w:rPr>
      </w:pPr>
      <w:r w:rsidRPr="006A7A77">
        <w:rPr>
          <w:color w:val="0E101A"/>
        </w:rPr>
        <w:t>Name</w:t>
      </w:r>
    </w:p>
    <w:p w:rsidR="003A1882" w:rsidRPr="006A7A77" w:rsidRDefault="003A1882" w:rsidP="003A1882">
      <w:pPr>
        <w:pStyle w:val="NormalWeb"/>
        <w:spacing w:before="0" w:beforeAutospacing="0" w:after="0" w:afterAutospacing="0" w:line="480" w:lineRule="auto"/>
        <w:jc w:val="center"/>
        <w:rPr>
          <w:color w:val="0E101A"/>
        </w:rPr>
      </w:pPr>
      <w:r w:rsidRPr="006A7A77">
        <w:rPr>
          <w:color w:val="0E101A"/>
        </w:rPr>
        <w:t>Institution</w:t>
      </w:r>
    </w:p>
    <w:p w:rsidR="003A1882" w:rsidRPr="006A7A77" w:rsidRDefault="003A1882" w:rsidP="003A1882">
      <w:pPr>
        <w:pStyle w:val="NormalWeb"/>
        <w:spacing w:before="0" w:beforeAutospacing="0" w:after="0" w:afterAutospacing="0" w:line="480" w:lineRule="auto"/>
        <w:jc w:val="center"/>
        <w:rPr>
          <w:color w:val="0E101A"/>
        </w:rPr>
      </w:pPr>
      <w:r w:rsidRPr="006A7A77">
        <w:rPr>
          <w:color w:val="0E101A"/>
        </w:rPr>
        <w:t>Course</w:t>
      </w:r>
    </w:p>
    <w:p w:rsidR="003A1882" w:rsidRPr="006A7A77" w:rsidRDefault="003A1882" w:rsidP="003A1882">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3A1882" w:rsidRDefault="003A1882" w:rsidP="003A1882">
      <w:pPr>
        <w:pStyle w:val="NormalWeb"/>
        <w:spacing w:before="0" w:beforeAutospacing="0" w:after="0" w:afterAutospacing="0" w:line="480" w:lineRule="auto"/>
        <w:jc w:val="center"/>
        <w:rPr>
          <w:color w:val="0E101A"/>
        </w:rPr>
      </w:pPr>
      <w:r w:rsidRPr="006A7A77">
        <w:rPr>
          <w:color w:val="0E101A"/>
        </w:rPr>
        <w:t>Date</w:t>
      </w:r>
    </w:p>
    <w:p w:rsidR="003A1882" w:rsidRDefault="003A1882" w:rsidP="003A1882">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D74CC" w:rsidRPr="00ED74CC" w:rsidRDefault="00ED74CC" w:rsidP="008E45AF">
      <w:pPr>
        <w:spacing w:line="480" w:lineRule="auto"/>
        <w:ind w:firstLine="720"/>
        <w:jc w:val="center"/>
        <w:rPr>
          <w:rFonts w:ascii="Times New Roman" w:hAnsi="Times New Roman" w:cs="Times New Roman"/>
          <w:b/>
          <w:bCs/>
          <w:sz w:val="24"/>
          <w:szCs w:val="24"/>
        </w:rPr>
      </w:pPr>
      <w:r w:rsidRPr="00ED74CC">
        <w:rPr>
          <w:rFonts w:ascii="Times New Roman" w:hAnsi="Times New Roman" w:cs="Times New Roman"/>
          <w:b/>
          <w:bCs/>
          <w:sz w:val="24"/>
          <w:szCs w:val="24"/>
        </w:rPr>
        <w:lastRenderedPageBreak/>
        <w:t>Abstract</w:t>
      </w:r>
    </w:p>
    <w:p w:rsidR="00C2323C" w:rsidRDefault="00C2323C" w:rsidP="008E45AF">
      <w:pPr>
        <w:spacing w:line="480" w:lineRule="auto"/>
        <w:ind w:firstLine="720"/>
        <w:jc w:val="both"/>
        <w:rPr>
          <w:rFonts w:ascii="Times New Roman" w:hAnsi="Times New Roman" w:cs="Times New Roman"/>
          <w:sz w:val="24"/>
          <w:szCs w:val="24"/>
        </w:rPr>
      </w:pPr>
      <w:r w:rsidRPr="001A6A9C">
        <w:rPr>
          <w:rFonts w:ascii="Times New Roman" w:hAnsi="Times New Roman" w:cs="Times New Roman"/>
          <w:sz w:val="24"/>
          <w:szCs w:val="24"/>
        </w:rPr>
        <w:t xml:space="preserve">By allowing open and widespread communication and cooperation between producers and consumers, social media has transformed the way they engage. Social media plays a significant role in smoothing partnerships between </w:t>
      </w:r>
      <w:r>
        <w:rPr>
          <w:rFonts w:ascii="Times New Roman" w:hAnsi="Times New Roman" w:cs="Times New Roman"/>
          <w:sz w:val="24"/>
          <w:szCs w:val="24"/>
        </w:rPr>
        <w:t>entities</w:t>
      </w:r>
      <w:r w:rsidRPr="001A6A9C">
        <w:rPr>
          <w:rFonts w:ascii="Times New Roman" w:hAnsi="Times New Roman" w:cs="Times New Roman"/>
          <w:sz w:val="24"/>
          <w:szCs w:val="24"/>
        </w:rPr>
        <w:t xml:space="preserve"> and their customers. Consumers are more linked to businesses, making </w:t>
      </w:r>
      <w:r w:rsidR="00A475D4" w:rsidRPr="001A6A9C">
        <w:rPr>
          <w:rFonts w:ascii="Times New Roman" w:hAnsi="Times New Roman" w:cs="Times New Roman"/>
          <w:sz w:val="24"/>
          <w:szCs w:val="24"/>
        </w:rPr>
        <w:t>them well</w:t>
      </w:r>
      <w:r w:rsidRPr="001A6A9C">
        <w:rPr>
          <w:rFonts w:ascii="Times New Roman" w:hAnsi="Times New Roman" w:cs="Times New Roman"/>
          <w:sz w:val="24"/>
          <w:szCs w:val="24"/>
        </w:rPr>
        <w:t xml:space="preserve">-versed about product selection and </w:t>
      </w:r>
      <w:r w:rsidR="00ED74CC">
        <w:rPr>
          <w:rFonts w:ascii="Times New Roman" w:hAnsi="Times New Roman" w:cs="Times New Roman"/>
          <w:sz w:val="24"/>
          <w:szCs w:val="24"/>
        </w:rPr>
        <w:t>steadier</w:t>
      </w:r>
      <w:r w:rsidRPr="001A6A9C">
        <w:rPr>
          <w:rFonts w:ascii="Times New Roman" w:hAnsi="Times New Roman" w:cs="Times New Roman"/>
          <w:sz w:val="24"/>
          <w:szCs w:val="24"/>
        </w:rPr>
        <w:t xml:space="preserve"> in buyer-seller relationships. Businesses can also use social media to enhance brand awareness, traffic, and market intelligence. </w:t>
      </w:r>
      <w:r>
        <w:rPr>
          <w:rFonts w:ascii="Times New Roman" w:hAnsi="Times New Roman" w:cs="Times New Roman"/>
          <w:sz w:val="24"/>
          <w:szCs w:val="24"/>
        </w:rPr>
        <w:t xml:space="preserve">Businesses use different social media technology platforms with tailored messages to reach each demographic segment i.e., Generation X, Y and older generations. </w:t>
      </w:r>
      <w:r w:rsidRPr="001A6A9C">
        <w:rPr>
          <w:rFonts w:ascii="Times New Roman" w:hAnsi="Times New Roman" w:cs="Times New Roman"/>
          <w:sz w:val="24"/>
          <w:szCs w:val="24"/>
        </w:rPr>
        <w:t>As a result, using social media to support business decision-making and improve company performance is beneficial</w:t>
      </w:r>
      <w:r>
        <w:rPr>
          <w:rFonts w:ascii="Times New Roman" w:hAnsi="Times New Roman" w:cs="Times New Roman"/>
          <w:sz w:val="24"/>
          <w:szCs w:val="24"/>
        </w:rPr>
        <w:t>.</w:t>
      </w:r>
    </w:p>
    <w:p w:rsidR="00C2323C" w:rsidRDefault="00C2323C" w:rsidP="008E45AF">
      <w:pPr>
        <w:ind w:firstLine="720"/>
        <w:rPr>
          <w:rFonts w:ascii="Times New Roman" w:hAnsi="Times New Roman" w:cs="Times New Roman"/>
          <w:sz w:val="24"/>
          <w:szCs w:val="24"/>
        </w:rPr>
      </w:pPr>
      <w:r>
        <w:rPr>
          <w:rFonts w:ascii="Times New Roman" w:hAnsi="Times New Roman" w:cs="Times New Roman"/>
          <w:sz w:val="24"/>
          <w:szCs w:val="24"/>
        </w:rPr>
        <w:br w:type="page"/>
      </w:r>
    </w:p>
    <w:p w:rsidR="00ED74CC" w:rsidRPr="005C620D" w:rsidRDefault="00ED74CC" w:rsidP="008E45AF">
      <w:pPr>
        <w:pStyle w:val="NormalWeb"/>
        <w:spacing w:before="0" w:beforeAutospacing="0" w:after="0" w:afterAutospacing="0" w:line="480" w:lineRule="auto"/>
        <w:ind w:firstLine="720"/>
        <w:jc w:val="center"/>
        <w:rPr>
          <w:b/>
          <w:bCs/>
          <w:color w:val="0E101A"/>
        </w:rPr>
      </w:pPr>
      <w:r w:rsidRPr="005C620D">
        <w:rPr>
          <w:b/>
          <w:bCs/>
          <w:color w:val="0E101A"/>
        </w:rPr>
        <w:lastRenderedPageBreak/>
        <w:t>How Businesses Utilize Social Media Platforms</w:t>
      </w:r>
    </w:p>
    <w:p w:rsidR="00C2323C" w:rsidRDefault="00C2323C" w:rsidP="008E45AF">
      <w:pPr>
        <w:spacing w:line="480" w:lineRule="auto"/>
        <w:ind w:firstLine="720"/>
        <w:jc w:val="both"/>
        <w:rPr>
          <w:rFonts w:ascii="Times New Roman" w:hAnsi="Times New Roman" w:cs="Times New Roman"/>
          <w:sz w:val="24"/>
          <w:szCs w:val="24"/>
        </w:rPr>
      </w:pPr>
      <w:r w:rsidRPr="0068101D">
        <w:rPr>
          <w:rFonts w:ascii="Times New Roman" w:hAnsi="Times New Roman" w:cs="Times New Roman"/>
          <w:sz w:val="24"/>
          <w:szCs w:val="24"/>
        </w:rPr>
        <w:t>The Internet has altered social communications and behavior, resulting in the creation of new communication channels and devices. In the digital transformation of enterprises, social media plays a critical role. Businesses that sell to consumers (B2C) use social media extensively as part of their digital transformation and reap the benefits of increased sales, brand exposure, and relationship management, to mention a few.</w:t>
      </w:r>
      <w:r w:rsidRPr="00D82BB6">
        <w:rPr>
          <w:rFonts w:ascii="Times New Roman" w:hAnsi="Times New Roman" w:cs="Times New Roman"/>
          <w:sz w:val="24"/>
          <w:szCs w:val="24"/>
        </w:rPr>
        <w:t xml:space="preserve"> The growing popularity of social media sites has changed the way businesses connect with their stakeholders: Many businesses have created corporate accounts on prominent social media </w:t>
      </w:r>
      <w:r>
        <w:rPr>
          <w:rFonts w:ascii="Times New Roman" w:hAnsi="Times New Roman" w:cs="Times New Roman"/>
          <w:sz w:val="24"/>
          <w:szCs w:val="24"/>
        </w:rPr>
        <w:t>platforms</w:t>
      </w:r>
      <w:r w:rsidRPr="00D82BB6">
        <w:rPr>
          <w:rFonts w:ascii="Times New Roman" w:hAnsi="Times New Roman" w:cs="Times New Roman"/>
          <w:sz w:val="24"/>
          <w:szCs w:val="24"/>
        </w:rPr>
        <w:t xml:space="preserve"> like Facebook, Twitter,</w:t>
      </w:r>
      <w:r>
        <w:rPr>
          <w:rFonts w:ascii="Times New Roman" w:hAnsi="Times New Roman" w:cs="Times New Roman"/>
          <w:sz w:val="24"/>
          <w:szCs w:val="24"/>
        </w:rPr>
        <w:t xml:space="preserve"> Instagram, and </w:t>
      </w:r>
      <w:r w:rsidRPr="00D82BB6">
        <w:rPr>
          <w:rFonts w:ascii="Times New Roman" w:hAnsi="Times New Roman" w:cs="Times New Roman"/>
          <w:sz w:val="24"/>
          <w:szCs w:val="24"/>
        </w:rPr>
        <w:t>YouTube in order to connect with relevant interest groups and remain in touch using different means. Internal and external communication methods have become more reliant on social media.</w:t>
      </w:r>
    </w:p>
    <w:p w:rsidR="0013532A" w:rsidRPr="0013532A" w:rsidRDefault="0013532A" w:rsidP="008E45AF">
      <w:pPr>
        <w:spacing w:line="480" w:lineRule="auto"/>
        <w:ind w:firstLine="720"/>
        <w:jc w:val="center"/>
        <w:rPr>
          <w:rFonts w:ascii="Times New Roman" w:hAnsi="Times New Roman" w:cs="Times New Roman"/>
          <w:b/>
          <w:bCs/>
          <w:sz w:val="24"/>
          <w:szCs w:val="24"/>
        </w:rPr>
      </w:pPr>
      <w:r w:rsidRPr="0013532A">
        <w:rPr>
          <w:rFonts w:ascii="Times New Roman" w:hAnsi="Times New Roman" w:cs="Times New Roman"/>
          <w:b/>
          <w:bCs/>
          <w:sz w:val="24"/>
          <w:szCs w:val="24"/>
        </w:rPr>
        <w:t>Instagram</w:t>
      </w:r>
    </w:p>
    <w:p w:rsidR="00C2323C" w:rsidRDefault="00C2323C" w:rsidP="008E45AF">
      <w:pPr>
        <w:spacing w:line="480" w:lineRule="auto"/>
        <w:ind w:firstLine="720"/>
        <w:jc w:val="both"/>
        <w:rPr>
          <w:rFonts w:ascii="Times New Roman" w:hAnsi="Times New Roman" w:cs="Times New Roman"/>
          <w:sz w:val="24"/>
          <w:szCs w:val="24"/>
        </w:rPr>
      </w:pPr>
      <w:r w:rsidRPr="008E0C95">
        <w:rPr>
          <w:rFonts w:ascii="Times New Roman" w:hAnsi="Times New Roman" w:cs="Times New Roman"/>
          <w:sz w:val="24"/>
          <w:szCs w:val="24"/>
        </w:rPr>
        <w:t>Instagram offers a one-of-a-kind platform for businesses to use uploads for consumer engagement, advertising, and customer conversion</w:t>
      </w:r>
      <w:r>
        <w:rPr>
          <w:rFonts w:ascii="Times New Roman" w:hAnsi="Times New Roman" w:cs="Times New Roman"/>
          <w:sz w:val="24"/>
          <w:szCs w:val="24"/>
        </w:rPr>
        <w:t xml:space="preserve"> with the greatest conversion rate</w:t>
      </w:r>
      <w:r w:rsidRPr="008E0C95">
        <w:rPr>
          <w:rFonts w:ascii="Times New Roman" w:hAnsi="Times New Roman" w:cs="Times New Roman"/>
          <w:sz w:val="24"/>
          <w:szCs w:val="24"/>
        </w:rPr>
        <w:t xml:space="preserve">. Instagram is </w:t>
      </w:r>
      <w:r w:rsidR="00A475D4" w:rsidRPr="008E0C95">
        <w:rPr>
          <w:rFonts w:ascii="Times New Roman" w:hAnsi="Times New Roman" w:cs="Times New Roman"/>
          <w:sz w:val="24"/>
          <w:szCs w:val="24"/>
        </w:rPr>
        <w:t>a social</w:t>
      </w:r>
      <w:r w:rsidRPr="008E0C95">
        <w:rPr>
          <w:rFonts w:ascii="Times New Roman" w:hAnsi="Times New Roman" w:cs="Times New Roman"/>
          <w:sz w:val="24"/>
          <w:szCs w:val="24"/>
        </w:rPr>
        <w:t xml:space="preserve"> networking</w:t>
      </w:r>
      <w:r>
        <w:rPr>
          <w:rFonts w:ascii="Times New Roman" w:hAnsi="Times New Roman" w:cs="Times New Roman"/>
          <w:sz w:val="24"/>
          <w:szCs w:val="24"/>
        </w:rPr>
        <w:t>,</w:t>
      </w:r>
      <w:r w:rsidRPr="008E0C95">
        <w:rPr>
          <w:rFonts w:ascii="Times New Roman" w:hAnsi="Times New Roman" w:cs="Times New Roman"/>
          <w:sz w:val="24"/>
          <w:szCs w:val="24"/>
        </w:rPr>
        <w:t xml:space="preserve"> mobile photo-sharing, </w:t>
      </w:r>
      <w:r>
        <w:rPr>
          <w:rFonts w:ascii="Times New Roman" w:hAnsi="Times New Roman" w:cs="Times New Roman"/>
          <w:sz w:val="24"/>
          <w:szCs w:val="24"/>
        </w:rPr>
        <w:t xml:space="preserve">and </w:t>
      </w:r>
      <w:r w:rsidRPr="008E0C95">
        <w:rPr>
          <w:rFonts w:ascii="Times New Roman" w:hAnsi="Times New Roman" w:cs="Times New Roman"/>
          <w:sz w:val="24"/>
          <w:szCs w:val="24"/>
        </w:rPr>
        <w:t>video-sharing application that was launched in 201</w:t>
      </w:r>
      <w:r>
        <w:rPr>
          <w:rFonts w:ascii="Times New Roman" w:hAnsi="Times New Roman" w:cs="Times New Roman"/>
          <w:sz w:val="24"/>
          <w:szCs w:val="24"/>
        </w:rPr>
        <w:t>0 (Adegbola et al., 2018)</w:t>
      </w:r>
      <w:r w:rsidRPr="008E0C95">
        <w:rPr>
          <w:rFonts w:ascii="Times New Roman" w:hAnsi="Times New Roman" w:cs="Times New Roman"/>
          <w:sz w:val="24"/>
          <w:szCs w:val="24"/>
        </w:rPr>
        <w:t xml:space="preserve">. </w:t>
      </w:r>
      <w:r>
        <w:rPr>
          <w:rFonts w:ascii="Times New Roman" w:hAnsi="Times New Roman" w:cs="Times New Roman"/>
          <w:sz w:val="24"/>
          <w:szCs w:val="24"/>
        </w:rPr>
        <w:t>Businesses have taken advantage of the fact that Instagram is the most preferred marketing channel due to its preference by Generation X and Y who have depicted more interest in online shopping than physical.</w:t>
      </w:r>
    </w:p>
    <w:p w:rsidR="00C2323C" w:rsidRDefault="00C2323C" w:rsidP="008E45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Instagram</w:t>
      </w:r>
      <w:r w:rsidRPr="008829E6">
        <w:rPr>
          <w:rFonts w:ascii="Times New Roman" w:hAnsi="Times New Roman" w:cs="Times New Roman"/>
          <w:sz w:val="24"/>
          <w:szCs w:val="24"/>
        </w:rPr>
        <w:t xml:space="preserve"> generates money</w:t>
      </w:r>
      <w:r>
        <w:rPr>
          <w:rFonts w:ascii="Times New Roman" w:hAnsi="Times New Roman" w:cs="Times New Roman"/>
          <w:sz w:val="24"/>
          <w:szCs w:val="24"/>
        </w:rPr>
        <w:t xml:space="preserve"> for companies</w:t>
      </w:r>
      <w:r w:rsidRPr="008829E6">
        <w:rPr>
          <w:rFonts w:ascii="Times New Roman" w:hAnsi="Times New Roman" w:cs="Times New Roman"/>
          <w:sz w:val="24"/>
          <w:szCs w:val="24"/>
        </w:rPr>
        <w:t xml:space="preserve"> by providing businesses</w:t>
      </w:r>
      <w:r>
        <w:rPr>
          <w:rFonts w:ascii="Times New Roman" w:hAnsi="Times New Roman" w:cs="Times New Roman"/>
          <w:sz w:val="24"/>
          <w:szCs w:val="24"/>
        </w:rPr>
        <w:t xml:space="preserve"> and brands</w:t>
      </w:r>
      <w:r w:rsidRPr="008829E6">
        <w:rPr>
          <w:rFonts w:ascii="Times New Roman" w:hAnsi="Times New Roman" w:cs="Times New Roman"/>
          <w:sz w:val="24"/>
          <w:szCs w:val="24"/>
        </w:rPr>
        <w:t xml:space="preserve"> with a way to not only raise brand recognition but also improve offline sales and web </w:t>
      </w:r>
      <w:r w:rsidR="00A475D4" w:rsidRPr="008829E6">
        <w:rPr>
          <w:rFonts w:ascii="Times New Roman" w:hAnsi="Times New Roman" w:cs="Times New Roman"/>
          <w:sz w:val="24"/>
          <w:szCs w:val="24"/>
        </w:rPr>
        <w:t>analytics.</w:t>
      </w:r>
      <w:r w:rsidR="00A475D4" w:rsidRPr="00371F20">
        <w:rPr>
          <w:rFonts w:ascii="Times New Roman" w:hAnsi="Times New Roman" w:cs="Times New Roman"/>
          <w:sz w:val="24"/>
          <w:szCs w:val="24"/>
        </w:rPr>
        <w:t xml:space="preserve"> Instagram</w:t>
      </w:r>
      <w:r w:rsidRPr="00371F20">
        <w:rPr>
          <w:rFonts w:ascii="Times New Roman" w:hAnsi="Times New Roman" w:cs="Times New Roman"/>
          <w:sz w:val="24"/>
          <w:szCs w:val="24"/>
        </w:rPr>
        <w:t xml:space="preserve"> allows businesses to sell their products through visually appealing images</w:t>
      </w:r>
      <w:r>
        <w:rPr>
          <w:rFonts w:ascii="Times New Roman" w:hAnsi="Times New Roman" w:cs="Times New Roman"/>
          <w:sz w:val="24"/>
          <w:szCs w:val="24"/>
        </w:rPr>
        <w:t xml:space="preserve"> (Adegbola et al., 2018)</w:t>
      </w:r>
      <w:r w:rsidRPr="00371F20">
        <w:rPr>
          <w:rFonts w:ascii="Times New Roman" w:hAnsi="Times New Roman" w:cs="Times New Roman"/>
          <w:sz w:val="24"/>
          <w:szCs w:val="24"/>
        </w:rPr>
        <w:t xml:space="preserve">. These images can be in either a landscape or a square format. Photography has been linked to increased engagement on a company's website by boosting liking for content </w:t>
      </w:r>
      <w:r w:rsidRPr="00371F20">
        <w:rPr>
          <w:rFonts w:ascii="Times New Roman" w:hAnsi="Times New Roman" w:cs="Times New Roman"/>
          <w:sz w:val="24"/>
          <w:szCs w:val="24"/>
        </w:rPr>
        <w:lastRenderedPageBreak/>
        <w:t xml:space="preserve">advertisements. Excellent Instagram photos convey a variety of messages and are quick draws for kids who use their </w:t>
      </w:r>
      <w:r w:rsidR="00A475D4" w:rsidRPr="00371F20">
        <w:rPr>
          <w:rFonts w:ascii="Times New Roman" w:hAnsi="Times New Roman" w:cs="Times New Roman"/>
          <w:sz w:val="24"/>
          <w:szCs w:val="24"/>
        </w:rPr>
        <w:t>cell phones</w:t>
      </w:r>
      <w:r w:rsidRPr="00371F20">
        <w:rPr>
          <w:rFonts w:ascii="Times New Roman" w:hAnsi="Times New Roman" w:cs="Times New Roman"/>
          <w:sz w:val="24"/>
          <w:szCs w:val="24"/>
        </w:rPr>
        <w:t xml:space="preserve"> on a daily basis. They can also include calls to action that direct viewers to the appropriate page on the company's website after viewing or liking the </w:t>
      </w:r>
      <w:r w:rsidR="00A475D4" w:rsidRPr="00371F20">
        <w:rPr>
          <w:rFonts w:ascii="Times New Roman" w:hAnsi="Times New Roman" w:cs="Times New Roman"/>
          <w:sz w:val="24"/>
          <w:szCs w:val="24"/>
        </w:rPr>
        <w:t>image.</w:t>
      </w:r>
      <w:r w:rsidR="00A475D4" w:rsidRPr="00F17755">
        <w:rPr>
          <w:rFonts w:ascii="Times New Roman" w:hAnsi="Times New Roman" w:cs="Times New Roman"/>
          <w:sz w:val="24"/>
          <w:szCs w:val="24"/>
        </w:rPr>
        <w:t xml:space="preserve"> Users</w:t>
      </w:r>
      <w:r w:rsidRPr="00F17755">
        <w:rPr>
          <w:rFonts w:ascii="Times New Roman" w:hAnsi="Times New Roman" w:cs="Times New Roman"/>
          <w:sz w:val="24"/>
          <w:szCs w:val="24"/>
        </w:rPr>
        <w:t xml:space="preserve"> can swipe through a selection of photographs or videos with a call-to-action button that links them straight to the producer's website with Carousel Advertisements</w:t>
      </w:r>
      <w:r>
        <w:rPr>
          <w:rFonts w:ascii="Times New Roman" w:hAnsi="Times New Roman" w:cs="Times New Roman"/>
          <w:sz w:val="24"/>
          <w:szCs w:val="24"/>
        </w:rPr>
        <w:t xml:space="preserve"> (Adegbola et al., 2018)</w:t>
      </w:r>
      <w:r w:rsidRPr="00F17755">
        <w:rPr>
          <w:rFonts w:ascii="Times New Roman" w:hAnsi="Times New Roman" w:cs="Times New Roman"/>
          <w:sz w:val="24"/>
          <w:szCs w:val="24"/>
        </w:rPr>
        <w:t>. These kinds of commercials are perfect for firms who want to demonstrat</w:t>
      </w:r>
      <w:r w:rsidR="00A475D4">
        <w:rPr>
          <w:rFonts w:ascii="Times New Roman" w:hAnsi="Times New Roman" w:cs="Times New Roman"/>
          <w:sz w:val="24"/>
          <w:szCs w:val="24"/>
        </w:rPr>
        <w:t xml:space="preserve">e their content's adaptability </w:t>
      </w:r>
      <w:r w:rsidRPr="00F17755">
        <w:rPr>
          <w:rFonts w:ascii="Times New Roman" w:hAnsi="Times New Roman" w:cs="Times New Roman"/>
          <w:sz w:val="24"/>
          <w:szCs w:val="24"/>
        </w:rPr>
        <w:t>to various generations</w:t>
      </w:r>
      <w:r>
        <w:rPr>
          <w:rFonts w:ascii="Times New Roman" w:hAnsi="Times New Roman" w:cs="Times New Roman"/>
          <w:sz w:val="24"/>
          <w:szCs w:val="24"/>
        </w:rPr>
        <w:t xml:space="preserve">. </w:t>
      </w:r>
      <w:r w:rsidRPr="00371F20">
        <w:rPr>
          <w:rFonts w:ascii="Times New Roman" w:hAnsi="Times New Roman" w:cs="Times New Roman"/>
          <w:sz w:val="24"/>
          <w:szCs w:val="24"/>
        </w:rPr>
        <w:t>Marketers can also use videos to promote their products using the Instagram business model. With the added power of sight, action, and sound, you can attain the same aesthetically enticing quality as photo ads</w:t>
      </w:r>
      <w:r>
        <w:rPr>
          <w:rFonts w:ascii="Times New Roman" w:hAnsi="Times New Roman" w:cs="Times New Roman"/>
          <w:sz w:val="24"/>
          <w:szCs w:val="24"/>
        </w:rPr>
        <w:t xml:space="preserve"> (Adegbola et al., 2018)</w:t>
      </w:r>
      <w:r w:rsidRPr="00371F20">
        <w:rPr>
          <w:rFonts w:ascii="Times New Roman" w:hAnsi="Times New Roman" w:cs="Times New Roman"/>
          <w:sz w:val="24"/>
          <w:szCs w:val="24"/>
        </w:rPr>
        <w:t>. These include calls to action that are comparable to the action button.</w:t>
      </w:r>
    </w:p>
    <w:p w:rsidR="0013532A" w:rsidRPr="0013532A" w:rsidRDefault="0013532A" w:rsidP="008E45AF">
      <w:pPr>
        <w:spacing w:line="480" w:lineRule="auto"/>
        <w:ind w:firstLine="720"/>
        <w:jc w:val="center"/>
        <w:rPr>
          <w:rFonts w:ascii="Times New Roman" w:hAnsi="Times New Roman" w:cs="Times New Roman"/>
          <w:b/>
          <w:bCs/>
          <w:sz w:val="24"/>
          <w:szCs w:val="24"/>
        </w:rPr>
      </w:pPr>
      <w:r w:rsidRPr="0013532A">
        <w:rPr>
          <w:rFonts w:ascii="Times New Roman" w:hAnsi="Times New Roman" w:cs="Times New Roman"/>
          <w:b/>
          <w:bCs/>
          <w:sz w:val="24"/>
          <w:szCs w:val="24"/>
        </w:rPr>
        <w:t>Facebook</w:t>
      </w:r>
    </w:p>
    <w:p w:rsidR="00C2323C" w:rsidRDefault="00C2323C" w:rsidP="008E45AF">
      <w:pPr>
        <w:spacing w:line="480" w:lineRule="auto"/>
        <w:ind w:firstLine="720"/>
        <w:jc w:val="both"/>
        <w:rPr>
          <w:rFonts w:ascii="Times New Roman" w:hAnsi="Times New Roman" w:cs="Times New Roman"/>
          <w:sz w:val="24"/>
          <w:szCs w:val="24"/>
        </w:rPr>
      </w:pPr>
      <w:r w:rsidRPr="00937AEA">
        <w:rPr>
          <w:rFonts w:ascii="Times New Roman" w:hAnsi="Times New Roman" w:cs="Times New Roman"/>
          <w:sz w:val="24"/>
          <w:szCs w:val="24"/>
        </w:rPr>
        <w:t>By far the most popular social networking site on the planet is Facebook. Those under the age of 55 who use home computers and laptops are becoming less active on the site, while users 55 and above are becoming more active</w:t>
      </w:r>
      <w:r>
        <w:rPr>
          <w:rFonts w:ascii="Times New Roman" w:hAnsi="Times New Roman" w:cs="Times New Roman"/>
          <w:sz w:val="24"/>
          <w:szCs w:val="24"/>
        </w:rPr>
        <w:t xml:space="preserve"> (Shareef et al., 2019)</w:t>
      </w:r>
      <w:r w:rsidRPr="00937AEA">
        <w:rPr>
          <w:rFonts w:ascii="Times New Roman" w:hAnsi="Times New Roman" w:cs="Times New Roman"/>
          <w:sz w:val="24"/>
          <w:szCs w:val="24"/>
        </w:rPr>
        <w:t xml:space="preserve">. Much of the shift in Facebook's user base could be attributed to the site's algorithm, which favors older users who primarily use the site to keep up with the lives of their friends and family. </w:t>
      </w:r>
    </w:p>
    <w:p w:rsidR="0013532A" w:rsidRDefault="00C2323C" w:rsidP="008E45AF">
      <w:pPr>
        <w:spacing w:line="480" w:lineRule="auto"/>
        <w:ind w:firstLine="720"/>
        <w:jc w:val="both"/>
        <w:rPr>
          <w:rFonts w:ascii="Times New Roman" w:hAnsi="Times New Roman" w:cs="Times New Roman"/>
          <w:sz w:val="24"/>
          <w:szCs w:val="24"/>
        </w:rPr>
      </w:pPr>
      <w:r w:rsidRPr="00937AEA">
        <w:rPr>
          <w:rFonts w:ascii="Times New Roman" w:hAnsi="Times New Roman" w:cs="Times New Roman"/>
          <w:sz w:val="24"/>
          <w:szCs w:val="24"/>
        </w:rPr>
        <w:t>Businesses that cater to this group frequently employ advertising with a call to action on their social media pages.</w:t>
      </w:r>
      <w:r>
        <w:rPr>
          <w:rFonts w:ascii="Times New Roman" w:hAnsi="Times New Roman" w:cs="Times New Roman"/>
          <w:sz w:val="24"/>
          <w:szCs w:val="24"/>
        </w:rPr>
        <w:t xml:space="preserve"> One of the highly used strategies on Facebook by entities is the Facebook Live and Sponsored Stories (Macarthy, 2021). </w:t>
      </w:r>
      <w:r w:rsidRPr="008B7996">
        <w:rPr>
          <w:rFonts w:ascii="Times New Roman" w:hAnsi="Times New Roman" w:cs="Times New Roman"/>
          <w:sz w:val="24"/>
          <w:szCs w:val="24"/>
        </w:rPr>
        <w:t xml:space="preserve">Customer service, personal interaction, and conventional communication are valued more by older audiences. They are more inclined to share and attempt to reproduce that feeling of personal attention and contact once they have </w:t>
      </w:r>
      <w:r w:rsidRPr="008B7996">
        <w:rPr>
          <w:rFonts w:ascii="Times New Roman" w:hAnsi="Times New Roman" w:cs="Times New Roman"/>
          <w:sz w:val="24"/>
          <w:szCs w:val="24"/>
        </w:rPr>
        <w:lastRenderedPageBreak/>
        <w:t>experienced it</w:t>
      </w:r>
      <w:r>
        <w:rPr>
          <w:rFonts w:ascii="Times New Roman" w:hAnsi="Times New Roman" w:cs="Times New Roman"/>
          <w:sz w:val="24"/>
          <w:szCs w:val="24"/>
        </w:rPr>
        <w:t xml:space="preserve"> and Facebook Live offers this (Lockett, 2018)</w:t>
      </w:r>
      <w:r w:rsidRPr="008B7996">
        <w:rPr>
          <w:rFonts w:ascii="Times New Roman" w:hAnsi="Times New Roman" w:cs="Times New Roman"/>
          <w:sz w:val="24"/>
          <w:szCs w:val="24"/>
        </w:rPr>
        <w:t>.For brands, live streaming allows them to share a variety of information that may be used for marketing purposes.</w:t>
      </w:r>
    </w:p>
    <w:p w:rsidR="00C2323C" w:rsidRDefault="00C2323C" w:rsidP="008E45AF">
      <w:pPr>
        <w:spacing w:line="480" w:lineRule="auto"/>
        <w:ind w:firstLine="720"/>
        <w:jc w:val="both"/>
        <w:rPr>
          <w:rFonts w:ascii="Times New Roman" w:hAnsi="Times New Roman" w:cs="Times New Roman"/>
          <w:sz w:val="24"/>
          <w:szCs w:val="24"/>
        </w:rPr>
      </w:pPr>
      <w:r w:rsidRPr="00E52B08">
        <w:rPr>
          <w:rFonts w:ascii="Times New Roman" w:hAnsi="Times New Roman" w:cs="Times New Roman"/>
          <w:sz w:val="24"/>
          <w:szCs w:val="24"/>
        </w:rPr>
        <w:t xml:space="preserve">Sponsored Stories purposes to profit on the principle of "word of mouth" promotion. When </w:t>
      </w:r>
      <w:r>
        <w:rPr>
          <w:rFonts w:ascii="Times New Roman" w:hAnsi="Times New Roman" w:cs="Times New Roman"/>
          <w:sz w:val="24"/>
          <w:szCs w:val="24"/>
        </w:rPr>
        <w:t>four</w:t>
      </w:r>
      <w:r w:rsidRPr="00E52B08">
        <w:rPr>
          <w:rFonts w:ascii="Times New Roman" w:hAnsi="Times New Roman" w:cs="Times New Roman"/>
          <w:sz w:val="24"/>
          <w:szCs w:val="24"/>
        </w:rPr>
        <w:t xml:space="preserve"> of a user's friends like a particular </w:t>
      </w:r>
      <w:r>
        <w:rPr>
          <w:rFonts w:ascii="Times New Roman" w:hAnsi="Times New Roman" w:cs="Times New Roman"/>
          <w:sz w:val="24"/>
          <w:szCs w:val="24"/>
        </w:rPr>
        <w:t>site</w:t>
      </w:r>
      <w:r w:rsidRPr="00E52B08">
        <w:rPr>
          <w:rFonts w:ascii="Times New Roman" w:hAnsi="Times New Roman" w:cs="Times New Roman"/>
          <w:sz w:val="24"/>
          <w:szCs w:val="24"/>
        </w:rPr>
        <w:t xml:space="preserve">, </w:t>
      </w:r>
      <w:r>
        <w:rPr>
          <w:rFonts w:ascii="Times New Roman" w:hAnsi="Times New Roman" w:cs="Times New Roman"/>
          <w:sz w:val="24"/>
          <w:szCs w:val="24"/>
        </w:rPr>
        <w:t>the user</w:t>
      </w:r>
      <w:r w:rsidRPr="00E52B08">
        <w:rPr>
          <w:rFonts w:ascii="Times New Roman" w:hAnsi="Times New Roman" w:cs="Times New Roman"/>
          <w:sz w:val="24"/>
          <w:szCs w:val="24"/>
        </w:rPr>
        <w:t xml:space="preserve"> is more likely to pay attention. The purpose of Sponsored Stories for businesses is to get users to do what their peers do, which is most popular among the older generation, who prefer to link and share their material on their sites</w:t>
      </w:r>
      <w:r>
        <w:rPr>
          <w:rFonts w:ascii="Times New Roman" w:hAnsi="Times New Roman" w:cs="Times New Roman"/>
          <w:sz w:val="24"/>
          <w:szCs w:val="24"/>
        </w:rPr>
        <w:t xml:space="preserve"> (Macarthy, 2021)</w:t>
      </w:r>
      <w:r w:rsidRPr="00E52B08">
        <w:rPr>
          <w:rFonts w:ascii="Times New Roman" w:hAnsi="Times New Roman" w:cs="Times New Roman"/>
          <w:sz w:val="24"/>
          <w:szCs w:val="24"/>
        </w:rPr>
        <w:t>.</w:t>
      </w:r>
      <w:r w:rsidRPr="00151A92">
        <w:rPr>
          <w:rFonts w:ascii="Times New Roman" w:hAnsi="Times New Roman" w:cs="Times New Roman"/>
          <w:sz w:val="24"/>
          <w:szCs w:val="24"/>
        </w:rPr>
        <w:t xml:space="preserve">Advertisers can use Facebook Exchange to take advantage of real-time bidding for ad retargeting. Businesses can target consumers based on online history data for example, if a person sees a product page on a store's website but does not buy, the shop can use </w:t>
      </w:r>
      <w:r>
        <w:rPr>
          <w:rFonts w:ascii="Times New Roman" w:hAnsi="Times New Roman" w:cs="Times New Roman"/>
          <w:sz w:val="24"/>
          <w:szCs w:val="24"/>
        </w:rPr>
        <w:t>Facebook Exchange</w:t>
      </w:r>
      <w:r w:rsidRPr="00151A92">
        <w:rPr>
          <w:rFonts w:ascii="Times New Roman" w:hAnsi="Times New Roman" w:cs="Times New Roman"/>
          <w:sz w:val="24"/>
          <w:szCs w:val="24"/>
        </w:rPr>
        <w:t xml:space="preserve"> to show an ad for that same product on Facebook</w:t>
      </w:r>
      <w:r>
        <w:rPr>
          <w:rFonts w:ascii="Times New Roman" w:hAnsi="Times New Roman" w:cs="Times New Roman"/>
          <w:sz w:val="24"/>
          <w:szCs w:val="24"/>
        </w:rPr>
        <w:t xml:space="preserve"> (Macarthy, 2021)</w:t>
      </w:r>
      <w:r w:rsidRPr="00151A92">
        <w:rPr>
          <w:rFonts w:ascii="Times New Roman" w:hAnsi="Times New Roman" w:cs="Times New Roman"/>
          <w:sz w:val="24"/>
          <w:szCs w:val="24"/>
        </w:rPr>
        <w:t>.</w:t>
      </w:r>
    </w:p>
    <w:p w:rsidR="0013532A" w:rsidRPr="0013532A" w:rsidRDefault="0013532A" w:rsidP="008E45AF">
      <w:pPr>
        <w:spacing w:line="480" w:lineRule="auto"/>
        <w:ind w:firstLine="720"/>
        <w:jc w:val="center"/>
        <w:rPr>
          <w:rFonts w:ascii="Times New Roman" w:hAnsi="Times New Roman" w:cs="Times New Roman"/>
          <w:b/>
          <w:bCs/>
          <w:sz w:val="24"/>
          <w:szCs w:val="24"/>
        </w:rPr>
      </w:pPr>
      <w:r w:rsidRPr="0013532A">
        <w:rPr>
          <w:rFonts w:ascii="Times New Roman" w:hAnsi="Times New Roman" w:cs="Times New Roman"/>
          <w:b/>
          <w:bCs/>
          <w:sz w:val="24"/>
          <w:szCs w:val="24"/>
        </w:rPr>
        <w:t>Twitter</w:t>
      </w:r>
    </w:p>
    <w:p w:rsidR="00C2323C" w:rsidRDefault="00C2323C" w:rsidP="008E45AF">
      <w:pPr>
        <w:spacing w:line="480" w:lineRule="auto"/>
        <w:ind w:firstLine="720"/>
        <w:jc w:val="both"/>
        <w:rPr>
          <w:rFonts w:ascii="Times New Roman" w:hAnsi="Times New Roman" w:cs="Times New Roman"/>
          <w:sz w:val="24"/>
          <w:szCs w:val="24"/>
        </w:rPr>
      </w:pPr>
      <w:r w:rsidRPr="00304701">
        <w:rPr>
          <w:rFonts w:ascii="Times New Roman" w:hAnsi="Times New Roman" w:cs="Times New Roman"/>
          <w:sz w:val="24"/>
          <w:szCs w:val="24"/>
        </w:rPr>
        <w:t>In business, Twitter is one of the most popular social media channels, especially among millennials. Twitter is a microblogging network that allows users to send messages that are up to 280 characters long and can include links and images. People can follow accounts, like messages, reply to them, and share (retweet) them with others in addition to actively contributing. Posts can be linked to wider debates on the site by using hashtags (#) and public messages or mentions (@) from other Twitter accounts</w:t>
      </w:r>
      <w:r>
        <w:rPr>
          <w:rFonts w:ascii="Times New Roman" w:hAnsi="Times New Roman" w:cs="Times New Roman"/>
          <w:sz w:val="24"/>
          <w:szCs w:val="24"/>
        </w:rPr>
        <w:t xml:space="preserve"> (Zhang et al, 2020)</w:t>
      </w:r>
      <w:r w:rsidRPr="00304701">
        <w:rPr>
          <w:rFonts w:ascii="Times New Roman" w:hAnsi="Times New Roman" w:cs="Times New Roman"/>
          <w:sz w:val="24"/>
          <w:szCs w:val="24"/>
        </w:rPr>
        <w:t>. Unlike Facebook, Twitter is a public platform where users can quickly get content from people they don't know or businesses they do</w:t>
      </w:r>
      <w:r>
        <w:rPr>
          <w:rFonts w:ascii="Times New Roman" w:hAnsi="Times New Roman" w:cs="Times New Roman"/>
          <w:sz w:val="24"/>
          <w:szCs w:val="24"/>
        </w:rPr>
        <w:t xml:space="preserve"> not </w:t>
      </w:r>
      <w:r w:rsidRPr="00304701">
        <w:rPr>
          <w:rFonts w:ascii="Times New Roman" w:hAnsi="Times New Roman" w:cs="Times New Roman"/>
          <w:sz w:val="24"/>
          <w:szCs w:val="24"/>
        </w:rPr>
        <w:t>follow.</w:t>
      </w:r>
    </w:p>
    <w:p w:rsidR="00C2323C" w:rsidRDefault="00C2323C" w:rsidP="008E45AF">
      <w:pPr>
        <w:spacing w:line="480" w:lineRule="auto"/>
        <w:ind w:firstLine="720"/>
        <w:jc w:val="both"/>
        <w:rPr>
          <w:rFonts w:ascii="Times New Roman" w:hAnsi="Times New Roman" w:cs="Times New Roman"/>
          <w:sz w:val="24"/>
          <w:szCs w:val="24"/>
        </w:rPr>
      </w:pPr>
      <w:r w:rsidRPr="004012A4">
        <w:rPr>
          <w:rFonts w:ascii="Times New Roman" w:hAnsi="Times New Roman" w:cs="Times New Roman"/>
          <w:sz w:val="24"/>
          <w:szCs w:val="24"/>
        </w:rPr>
        <w:t>Hashtags are words or phrases that can be searched to group hundreds or more of tweets together. They</w:t>
      </w:r>
      <w:r>
        <w:rPr>
          <w:rFonts w:ascii="Times New Roman" w:hAnsi="Times New Roman" w:cs="Times New Roman"/>
          <w:sz w:val="24"/>
          <w:szCs w:val="24"/>
        </w:rPr>
        <w:t xml:space="preserve"> are</w:t>
      </w:r>
      <w:r w:rsidRPr="004012A4">
        <w:rPr>
          <w:rFonts w:ascii="Times New Roman" w:hAnsi="Times New Roman" w:cs="Times New Roman"/>
          <w:sz w:val="24"/>
          <w:szCs w:val="24"/>
        </w:rPr>
        <w:t xml:space="preserve"> a terrific way for businesses to get their material in front of more people than just their own following. Many brands seize upon hot subjects in order to add to the conversation </w:t>
      </w:r>
      <w:r w:rsidRPr="004012A4">
        <w:rPr>
          <w:rFonts w:ascii="Times New Roman" w:hAnsi="Times New Roman" w:cs="Times New Roman"/>
          <w:sz w:val="24"/>
          <w:szCs w:val="24"/>
        </w:rPr>
        <w:lastRenderedPageBreak/>
        <w:t xml:space="preserve">or market their </w:t>
      </w:r>
      <w:r>
        <w:rPr>
          <w:rFonts w:ascii="Times New Roman" w:hAnsi="Times New Roman" w:cs="Times New Roman"/>
          <w:sz w:val="24"/>
          <w:szCs w:val="24"/>
        </w:rPr>
        <w:t>products</w:t>
      </w:r>
      <w:r w:rsidRPr="004012A4">
        <w:rPr>
          <w:rFonts w:ascii="Times New Roman" w:hAnsi="Times New Roman" w:cs="Times New Roman"/>
          <w:sz w:val="24"/>
          <w:szCs w:val="24"/>
        </w:rPr>
        <w:t>. Businesses frequently establish their own hashtags to attract attention to their brand or upcoming events</w:t>
      </w:r>
      <w:r>
        <w:rPr>
          <w:rFonts w:ascii="Times New Roman" w:hAnsi="Times New Roman" w:cs="Times New Roman"/>
          <w:sz w:val="24"/>
          <w:szCs w:val="24"/>
        </w:rPr>
        <w:t xml:space="preserve"> (Zhang et al, 2020)</w:t>
      </w:r>
      <w:r w:rsidRPr="004012A4">
        <w:rPr>
          <w:rFonts w:ascii="Times New Roman" w:hAnsi="Times New Roman" w:cs="Times New Roman"/>
          <w:sz w:val="24"/>
          <w:szCs w:val="24"/>
        </w:rPr>
        <w:t>.</w:t>
      </w:r>
      <w:r w:rsidRPr="00984C2B">
        <w:rPr>
          <w:rFonts w:ascii="Times New Roman" w:hAnsi="Times New Roman" w:cs="Times New Roman"/>
          <w:sz w:val="24"/>
          <w:szCs w:val="24"/>
        </w:rPr>
        <w:t xml:space="preserve">Companies can add up to four photographs to a tweet on Twitter. Graphics can also be created for brands to use in their tweets. Including photographs and GIFs in company tweets is an excellent approach to engage followers. </w:t>
      </w:r>
    </w:p>
    <w:p w:rsidR="00C2323C" w:rsidRDefault="00C2323C" w:rsidP="008E45AF">
      <w:pPr>
        <w:spacing w:line="480" w:lineRule="auto"/>
        <w:ind w:firstLine="720"/>
        <w:jc w:val="both"/>
        <w:rPr>
          <w:rFonts w:ascii="Times New Roman" w:hAnsi="Times New Roman" w:cs="Times New Roman"/>
          <w:sz w:val="24"/>
          <w:szCs w:val="24"/>
        </w:rPr>
      </w:pPr>
      <w:r w:rsidRPr="00984C2B">
        <w:rPr>
          <w:rFonts w:ascii="Times New Roman" w:hAnsi="Times New Roman" w:cs="Times New Roman"/>
          <w:sz w:val="24"/>
          <w:szCs w:val="24"/>
        </w:rPr>
        <w:t>Furthermore, communicating with followers on Twitter is critical for maintaining consumer demand in a brand. Companies can utilize polls to engage followers in a fun way by making them live for a day or less, depending on the business intention</w:t>
      </w:r>
      <w:r>
        <w:rPr>
          <w:rFonts w:ascii="Times New Roman" w:hAnsi="Times New Roman" w:cs="Times New Roman"/>
          <w:sz w:val="24"/>
          <w:szCs w:val="24"/>
        </w:rPr>
        <w:t xml:space="preserve"> (Zhang et al, 2020)</w:t>
      </w:r>
      <w:r w:rsidRPr="00984C2B">
        <w:rPr>
          <w:rFonts w:ascii="Times New Roman" w:hAnsi="Times New Roman" w:cs="Times New Roman"/>
          <w:sz w:val="24"/>
          <w:szCs w:val="24"/>
        </w:rPr>
        <w:t>.</w:t>
      </w:r>
      <w:r>
        <w:rPr>
          <w:rFonts w:ascii="Times New Roman" w:hAnsi="Times New Roman" w:cs="Times New Roman"/>
          <w:sz w:val="24"/>
          <w:szCs w:val="24"/>
        </w:rPr>
        <w:t xml:space="preserve"> More so, businesses use promoted tweets and trend to reach a wider range of individuals online. These promoted trends capture a user’s attention since they appear at the top of the trending topics on the trend box listed as promoted (Zhang et al, 2020). These trends and tweets are available to all users and an easier way to get people talking about the business and its services.</w:t>
      </w:r>
    </w:p>
    <w:p w:rsidR="00C2323C" w:rsidRPr="001A6A9C" w:rsidRDefault="00C2323C" w:rsidP="008E45AF">
      <w:pPr>
        <w:spacing w:line="480" w:lineRule="auto"/>
        <w:ind w:firstLine="720"/>
        <w:jc w:val="both"/>
        <w:rPr>
          <w:rFonts w:ascii="Times New Roman" w:hAnsi="Times New Roman" w:cs="Times New Roman"/>
          <w:sz w:val="24"/>
          <w:szCs w:val="24"/>
        </w:rPr>
      </w:pPr>
      <w:r w:rsidRPr="00A24F5F">
        <w:rPr>
          <w:rFonts w:ascii="Times New Roman" w:hAnsi="Times New Roman" w:cs="Times New Roman"/>
          <w:sz w:val="24"/>
          <w:szCs w:val="24"/>
        </w:rPr>
        <w:t xml:space="preserve">The rise in popularity of social media platforms has changed the way businesses interact with their customers. Many businesses have created corporate accounts on prominent social media platforms like Facebook, Twitter, LinkedIn, and Instagram in order to connect with and remain in touch with key interest groups across </w:t>
      </w:r>
      <w:r w:rsidR="00A475D4" w:rsidRPr="00A24F5F">
        <w:rPr>
          <w:rFonts w:ascii="Times New Roman" w:hAnsi="Times New Roman" w:cs="Times New Roman"/>
          <w:sz w:val="24"/>
          <w:szCs w:val="24"/>
        </w:rPr>
        <w:t>demographics.</w:t>
      </w:r>
      <w:r w:rsidR="00A475D4" w:rsidRPr="00736D76">
        <w:rPr>
          <w:rFonts w:ascii="Times New Roman" w:hAnsi="Times New Roman" w:cs="Times New Roman"/>
          <w:sz w:val="24"/>
          <w:szCs w:val="24"/>
        </w:rPr>
        <w:t xml:space="preserve"> Companies</w:t>
      </w:r>
      <w:r w:rsidRPr="00736D76">
        <w:rPr>
          <w:rFonts w:ascii="Times New Roman" w:hAnsi="Times New Roman" w:cs="Times New Roman"/>
          <w:sz w:val="24"/>
          <w:szCs w:val="24"/>
        </w:rPr>
        <w:t>' and brands' social media accounts work in a similar way to other users, with the goal of providing amusing, useful, and convincing information about a brand or commodity while being minimally intrusive.</w:t>
      </w:r>
      <w:r w:rsidRPr="00A24F5F">
        <w:rPr>
          <w:rFonts w:ascii="Times New Roman" w:hAnsi="Times New Roman" w:cs="Times New Roman"/>
          <w:sz w:val="24"/>
          <w:szCs w:val="24"/>
        </w:rPr>
        <w:t xml:space="preserve"> Social media has become a crucial part of firms' </w:t>
      </w:r>
      <w:r>
        <w:rPr>
          <w:rFonts w:ascii="Times New Roman" w:hAnsi="Times New Roman" w:cs="Times New Roman"/>
          <w:sz w:val="24"/>
          <w:szCs w:val="24"/>
        </w:rPr>
        <w:t>externa</w:t>
      </w:r>
      <w:r w:rsidRPr="00A24F5F">
        <w:rPr>
          <w:rFonts w:ascii="Times New Roman" w:hAnsi="Times New Roman" w:cs="Times New Roman"/>
          <w:sz w:val="24"/>
          <w:szCs w:val="24"/>
        </w:rPr>
        <w:t xml:space="preserve">l and </w:t>
      </w:r>
      <w:r>
        <w:rPr>
          <w:rFonts w:ascii="Times New Roman" w:hAnsi="Times New Roman" w:cs="Times New Roman"/>
          <w:sz w:val="24"/>
          <w:szCs w:val="24"/>
        </w:rPr>
        <w:t>interna</w:t>
      </w:r>
      <w:r w:rsidRPr="00A24F5F">
        <w:rPr>
          <w:rFonts w:ascii="Times New Roman" w:hAnsi="Times New Roman" w:cs="Times New Roman"/>
          <w:sz w:val="24"/>
          <w:szCs w:val="24"/>
        </w:rPr>
        <w:t>l communication strategy, and its proper implementation guarantees their success.</w:t>
      </w:r>
    </w:p>
    <w:p w:rsidR="003A1882" w:rsidRDefault="00ED74CC" w:rsidP="008E45AF">
      <w:pPr>
        <w:ind w:firstLine="720"/>
        <w:rPr>
          <w:rFonts w:ascii="Times New Roman" w:hAnsi="Times New Roman" w:cs="Times New Roman"/>
          <w:sz w:val="24"/>
          <w:szCs w:val="24"/>
        </w:rPr>
      </w:pPr>
      <w:r>
        <w:rPr>
          <w:rFonts w:ascii="Times New Roman" w:hAnsi="Times New Roman" w:cs="Times New Roman"/>
          <w:sz w:val="24"/>
          <w:szCs w:val="24"/>
        </w:rPr>
        <w:br w:type="page"/>
      </w:r>
    </w:p>
    <w:p w:rsidR="003A1882" w:rsidRPr="009740A2" w:rsidRDefault="003A1882" w:rsidP="003A188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3A1882" w:rsidRPr="003A1882" w:rsidRDefault="003A1882" w:rsidP="003A1882">
      <w:pPr>
        <w:pStyle w:val="NormalWeb"/>
        <w:shd w:val="clear" w:color="auto" w:fill="FFFFFF"/>
        <w:spacing w:before="0" w:beforeAutospacing="0" w:after="150" w:afterAutospacing="0" w:line="480" w:lineRule="auto"/>
        <w:ind w:left="720" w:hanging="720"/>
      </w:pPr>
      <w:r w:rsidRPr="003A1882">
        <w:rPr>
          <w:color w:val="222222"/>
          <w:shd w:val="clear" w:color="auto" w:fill="FFFFFF"/>
        </w:rPr>
        <w:t>Adegbola, O., Gearhart, S., &amp;Skarda-Mitchell, J. (2018). Using Instagram to engage with (potential) consumers: A study of Forbes Most Valuable Brands’ use of Instagram. </w:t>
      </w:r>
      <w:r w:rsidRPr="003A1882">
        <w:rPr>
          <w:i/>
          <w:iCs/>
        </w:rPr>
        <w:t>The Journal of Social Media in Society</w:t>
      </w:r>
      <w:r w:rsidRPr="003A1882">
        <w:t>, </w:t>
      </w:r>
      <w:r w:rsidRPr="003A1882">
        <w:rPr>
          <w:i/>
          <w:iCs/>
        </w:rPr>
        <w:t>7</w:t>
      </w:r>
      <w:r w:rsidRPr="003A1882">
        <w:t>(2), 232-251.</w:t>
      </w:r>
    </w:p>
    <w:p w:rsidR="003A1882" w:rsidRPr="003A1882" w:rsidRDefault="003A1882" w:rsidP="003A1882">
      <w:pPr>
        <w:pStyle w:val="NormalWeb"/>
        <w:shd w:val="clear" w:color="auto" w:fill="FFFFFF"/>
        <w:spacing w:before="0" w:beforeAutospacing="0" w:after="150" w:afterAutospacing="0" w:line="480" w:lineRule="auto"/>
        <w:ind w:left="720" w:hanging="720"/>
        <w:rPr>
          <w:color w:val="000000"/>
        </w:rPr>
      </w:pPr>
      <w:r w:rsidRPr="003A1882">
        <w:rPr>
          <w:color w:val="222222"/>
          <w:shd w:val="clear" w:color="auto" w:fill="FFFFFF"/>
        </w:rPr>
        <w:t>Lockett, A. R. (2018). Online Marketing Strategies for Increasing Sales Revenues of Small Retail Businesses.</w:t>
      </w:r>
    </w:p>
    <w:p w:rsidR="003A1882" w:rsidRPr="003A1882" w:rsidRDefault="003A1882" w:rsidP="003A1882">
      <w:pPr>
        <w:pStyle w:val="NormalWeb"/>
        <w:shd w:val="clear" w:color="auto" w:fill="FFFFFF"/>
        <w:spacing w:before="0" w:beforeAutospacing="0" w:after="150" w:afterAutospacing="0" w:line="480" w:lineRule="auto"/>
        <w:ind w:left="720" w:hanging="720"/>
        <w:rPr>
          <w:color w:val="000000"/>
        </w:rPr>
      </w:pPr>
      <w:r w:rsidRPr="003A1882">
        <w:rPr>
          <w:color w:val="222222"/>
          <w:shd w:val="clear" w:color="auto" w:fill="FFFFFF"/>
        </w:rPr>
        <w:t>Macarthy, A. (2021). </w:t>
      </w:r>
      <w:r w:rsidRPr="003A1882">
        <w:rPr>
          <w:i/>
          <w:iCs/>
        </w:rPr>
        <w:t>500 Social Media Marketing Tips: Essential Advice, Hints and Strategy for Business: Facebook, Twitter, Pinterest, Google+, YouTube, Instagram, LinkedIn, and Mor</w:t>
      </w:r>
      <w:r w:rsidRPr="003A1882">
        <w:t>.</w:t>
      </w:r>
    </w:p>
    <w:p w:rsidR="003A1882" w:rsidRPr="003A1882" w:rsidRDefault="003A1882" w:rsidP="00CB6D27">
      <w:pPr>
        <w:shd w:val="clear" w:color="auto" w:fill="FFFFFF"/>
        <w:spacing w:after="150" w:line="480" w:lineRule="auto"/>
        <w:ind w:left="720" w:hanging="720"/>
        <w:rPr>
          <w:rFonts w:ascii="Times New Roman" w:hAnsi="Times New Roman" w:cs="Times New Roman"/>
          <w:sz w:val="24"/>
          <w:szCs w:val="24"/>
        </w:rPr>
      </w:pPr>
      <w:r w:rsidRPr="003A1882">
        <w:rPr>
          <w:rFonts w:ascii="Times New Roman" w:hAnsi="Times New Roman" w:cs="Times New Roman"/>
          <w:color w:val="222222"/>
          <w:sz w:val="24"/>
          <w:szCs w:val="24"/>
          <w:shd w:val="clear" w:color="auto" w:fill="FFFFFF"/>
        </w:rPr>
        <w:t>Shareef, M. A., Mukerji, B., Dwivedi, Y. K., Rana, N. P., &amp; Islam, R. (2019). Social media marketing: Comparative effect of advertisement sources. </w:t>
      </w:r>
      <w:r w:rsidRPr="003A1882">
        <w:rPr>
          <w:rFonts w:ascii="Times New Roman" w:hAnsi="Times New Roman" w:cs="Times New Roman"/>
          <w:i/>
          <w:iCs/>
          <w:sz w:val="24"/>
          <w:szCs w:val="24"/>
        </w:rPr>
        <w:t>Journal of Retailing and Consumer Services</w:t>
      </w:r>
      <w:r w:rsidRPr="003A1882">
        <w:rPr>
          <w:rFonts w:ascii="Times New Roman" w:hAnsi="Times New Roman" w:cs="Times New Roman"/>
          <w:sz w:val="24"/>
          <w:szCs w:val="24"/>
        </w:rPr>
        <w:t>, </w:t>
      </w:r>
      <w:r w:rsidRPr="003A1882">
        <w:rPr>
          <w:rFonts w:ascii="Times New Roman" w:hAnsi="Times New Roman" w:cs="Times New Roman"/>
          <w:i/>
          <w:iCs/>
          <w:sz w:val="24"/>
          <w:szCs w:val="24"/>
        </w:rPr>
        <w:t>46</w:t>
      </w:r>
      <w:r w:rsidRPr="003A1882">
        <w:rPr>
          <w:rFonts w:ascii="Times New Roman" w:hAnsi="Times New Roman" w:cs="Times New Roman"/>
          <w:sz w:val="24"/>
          <w:szCs w:val="24"/>
        </w:rPr>
        <w:t>, 58-69.</w:t>
      </w:r>
    </w:p>
    <w:p w:rsidR="003A1882" w:rsidRPr="003A1882" w:rsidRDefault="003A1882" w:rsidP="00CB6D27">
      <w:pPr>
        <w:shd w:val="clear" w:color="auto" w:fill="FFFFFF"/>
        <w:spacing w:after="150" w:line="480" w:lineRule="auto"/>
        <w:ind w:left="720" w:hanging="720"/>
        <w:rPr>
          <w:rFonts w:ascii="Times New Roman" w:eastAsia="Times New Roman" w:hAnsi="Times New Roman" w:cs="Times New Roman"/>
          <w:color w:val="000000"/>
          <w:sz w:val="24"/>
          <w:szCs w:val="24"/>
        </w:rPr>
      </w:pPr>
      <w:r w:rsidRPr="003A1882">
        <w:rPr>
          <w:rFonts w:ascii="Times New Roman" w:hAnsi="Times New Roman" w:cs="Times New Roman"/>
          <w:color w:val="222222"/>
          <w:sz w:val="24"/>
          <w:szCs w:val="24"/>
          <w:shd w:val="clear" w:color="auto" w:fill="FFFFFF"/>
        </w:rPr>
        <w:t>Zhang, S., Gosselt, J. F., &amp; de Jong, M. D. (2020). How large information technology companies use Twitter: Arrangement of corporate accounts and characteristics of tweets. </w:t>
      </w:r>
      <w:r w:rsidRPr="003A1882">
        <w:rPr>
          <w:rFonts w:ascii="Times New Roman" w:hAnsi="Times New Roman" w:cs="Times New Roman"/>
          <w:i/>
          <w:iCs/>
          <w:sz w:val="24"/>
          <w:szCs w:val="24"/>
        </w:rPr>
        <w:t>Journal of Business and Technical Communication</w:t>
      </w:r>
      <w:r w:rsidRPr="003A1882">
        <w:rPr>
          <w:rFonts w:ascii="Times New Roman" w:hAnsi="Times New Roman" w:cs="Times New Roman"/>
          <w:sz w:val="24"/>
          <w:szCs w:val="24"/>
        </w:rPr>
        <w:t>, </w:t>
      </w:r>
      <w:r w:rsidRPr="003A1882">
        <w:rPr>
          <w:rFonts w:ascii="Times New Roman" w:hAnsi="Times New Roman" w:cs="Times New Roman"/>
          <w:i/>
          <w:iCs/>
          <w:sz w:val="24"/>
          <w:szCs w:val="24"/>
        </w:rPr>
        <w:t>34</w:t>
      </w:r>
      <w:r w:rsidRPr="003A1882">
        <w:rPr>
          <w:rFonts w:ascii="Times New Roman" w:hAnsi="Times New Roman" w:cs="Times New Roman"/>
          <w:sz w:val="24"/>
          <w:szCs w:val="24"/>
        </w:rPr>
        <w:t>(4), 364-392.</w:t>
      </w:r>
    </w:p>
    <w:p w:rsidR="003A1882" w:rsidRPr="003A1882" w:rsidRDefault="003A1882" w:rsidP="003A1882">
      <w:pPr>
        <w:spacing w:line="480" w:lineRule="auto"/>
        <w:ind w:hanging="720"/>
        <w:rPr>
          <w:rFonts w:ascii="Times New Roman" w:hAnsi="Times New Roman" w:cs="Times New Roman"/>
          <w:sz w:val="24"/>
          <w:szCs w:val="24"/>
        </w:rPr>
      </w:pPr>
    </w:p>
    <w:p w:rsidR="003A1882" w:rsidRPr="00D5240C" w:rsidRDefault="003A1882" w:rsidP="003A1882">
      <w:pPr>
        <w:pStyle w:val="NormalWeb"/>
        <w:spacing w:line="480" w:lineRule="auto"/>
        <w:ind w:left="567" w:hanging="567"/>
        <w:jc w:val="both"/>
      </w:pPr>
    </w:p>
    <w:p w:rsidR="003A1882" w:rsidRPr="00D5240C" w:rsidRDefault="003A1882" w:rsidP="003A1882">
      <w:pPr>
        <w:spacing w:before="100" w:beforeAutospacing="1" w:after="100" w:afterAutospacing="1" w:line="480" w:lineRule="auto"/>
        <w:ind w:left="567" w:hanging="567"/>
        <w:jc w:val="both"/>
        <w:rPr>
          <w:rFonts w:ascii="Times New Roman" w:eastAsia="Times New Roman" w:hAnsi="Times New Roman" w:cs="Times New Roman"/>
          <w:sz w:val="24"/>
          <w:szCs w:val="24"/>
        </w:rPr>
      </w:pPr>
    </w:p>
    <w:p w:rsidR="003A1882" w:rsidRPr="00B22E97" w:rsidRDefault="003A1882" w:rsidP="003A1882">
      <w:pPr>
        <w:spacing w:before="100" w:beforeAutospacing="1" w:after="100" w:afterAutospacing="1" w:line="240" w:lineRule="auto"/>
        <w:ind w:left="567" w:hanging="567"/>
        <w:rPr>
          <w:rFonts w:ascii="Times New Roman" w:eastAsia="Times New Roman" w:hAnsi="Times New Roman" w:cs="Times New Roman"/>
          <w:sz w:val="24"/>
          <w:szCs w:val="24"/>
        </w:rPr>
      </w:pPr>
    </w:p>
    <w:p w:rsidR="003A1882" w:rsidRPr="00430F9F" w:rsidRDefault="003A1882" w:rsidP="003A1882">
      <w:pPr>
        <w:spacing w:before="100" w:beforeAutospacing="1" w:after="100" w:afterAutospacing="1" w:line="240" w:lineRule="auto"/>
        <w:ind w:left="567" w:hanging="567"/>
        <w:rPr>
          <w:rFonts w:ascii="Times New Roman" w:eastAsia="Times New Roman" w:hAnsi="Times New Roman" w:cs="Times New Roman"/>
          <w:sz w:val="24"/>
          <w:szCs w:val="24"/>
        </w:rPr>
      </w:pPr>
    </w:p>
    <w:p w:rsidR="003A1882" w:rsidRPr="00B22E97" w:rsidRDefault="003A1882" w:rsidP="003A1882">
      <w:pPr>
        <w:spacing w:before="100" w:beforeAutospacing="1" w:after="100" w:afterAutospacing="1" w:line="480" w:lineRule="auto"/>
        <w:ind w:left="567" w:hanging="567"/>
        <w:rPr>
          <w:rFonts w:ascii="Times New Roman" w:eastAsia="Times New Roman" w:hAnsi="Times New Roman" w:cs="Times New Roman"/>
          <w:sz w:val="24"/>
          <w:szCs w:val="24"/>
        </w:rPr>
      </w:pPr>
    </w:p>
    <w:sectPr w:rsidR="003A1882" w:rsidRPr="00B22E97" w:rsidSect="00BE391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09C" w:rsidRDefault="001D709C" w:rsidP="00BE3910">
      <w:pPr>
        <w:spacing w:after="0" w:line="240" w:lineRule="auto"/>
      </w:pPr>
      <w:r>
        <w:separator/>
      </w:r>
    </w:p>
  </w:endnote>
  <w:endnote w:type="continuationSeparator" w:id="1">
    <w:p w:rsidR="001D709C" w:rsidRDefault="001D709C" w:rsidP="00BE3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09C" w:rsidRDefault="001D709C" w:rsidP="00BE3910">
      <w:pPr>
        <w:spacing w:after="0" w:line="240" w:lineRule="auto"/>
      </w:pPr>
      <w:r>
        <w:separator/>
      </w:r>
    </w:p>
  </w:footnote>
  <w:footnote w:type="continuationSeparator" w:id="1">
    <w:p w:rsidR="001D709C" w:rsidRDefault="001D709C" w:rsidP="00BE39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C410B3"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4D6BF7"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A475D4">
          <w:rPr>
            <w:rFonts w:ascii="Times New Roman" w:hAnsi="Times New Roman" w:cs="Times New Roman"/>
            <w:noProof/>
            <w:sz w:val="24"/>
            <w:szCs w:val="24"/>
          </w:rPr>
          <w:t>4</w:t>
        </w:r>
        <w:r w:rsidRPr="008F1548">
          <w:rPr>
            <w:rFonts w:ascii="Times New Roman" w:hAnsi="Times New Roman" w:cs="Times New Roman"/>
            <w:noProof/>
            <w:sz w:val="24"/>
            <w:szCs w:val="24"/>
          </w:rPr>
          <w:fldChar w:fldCharType="end"/>
        </w:r>
      </w:p>
    </w:sdtContent>
  </w:sdt>
  <w:p w:rsidR="008F1548" w:rsidRDefault="001D70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1882"/>
    <w:rsid w:val="0013532A"/>
    <w:rsid w:val="001D709C"/>
    <w:rsid w:val="003A1882"/>
    <w:rsid w:val="004C0AB2"/>
    <w:rsid w:val="004D6BF7"/>
    <w:rsid w:val="00566650"/>
    <w:rsid w:val="005C620D"/>
    <w:rsid w:val="007174BA"/>
    <w:rsid w:val="008E45AF"/>
    <w:rsid w:val="00A475D4"/>
    <w:rsid w:val="00BE3910"/>
    <w:rsid w:val="00C2323C"/>
    <w:rsid w:val="00C410B3"/>
    <w:rsid w:val="00CB6D27"/>
    <w:rsid w:val="00ED74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8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18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A1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82"/>
  </w:style>
</w:styles>
</file>

<file path=word/webSettings.xml><?xml version="1.0" encoding="utf-8"?>
<w:webSettings xmlns:r="http://schemas.openxmlformats.org/officeDocument/2006/relationships" xmlns:w="http://schemas.openxmlformats.org/wordprocessingml/2006/main">
  <w:divs>
    <w:div w:id="15036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2021-05-24T09:00:00Z</dcterms:created>
  <dcterms:modified xsi:type="dcterms:W3CDTF">2021-05-24T09:00:00Z</dcterms:modified>
</cp:coreProperties>
</file>